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EA1" w:rsidRPr="00022EA1" w:rsidRDefault="00022EA1" w:rsidP="00022EA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022EA1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91</w:t>
      </w:r>
    </w:p>
    <w:p w:rsidR="00022EA1" w:rsidRPr="00022EA1" w:rsidRDefault="00022EA1" w:rsidP="00022EA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Default="00022EA1" w:rsidP="00022EA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022EA1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038C0" w:rsidRPr="00022EA1" w:rsidRDefault="00E038C0" w:rsidP="00022EA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22EA1" w:rsidRPr="00022EA1" w:rsidRDefault="00022EA1" w:rsidP="00022EA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22EA1" w:rsidRPr="00022EA1" w:rsidRDefault="00022EA1" w:rsidP="00022E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022E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022EA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22EA1" w:rsidRPr="00022EA1" w:rsidRDefault="00022EA1" w:rsidP="00022E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22EA1" w:rsidRPr="00022EA1" w:rsidRDefault="00022EA1" w:rsidP="00022E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2EA1" w:rsidRPr="00022EA1" w:rsidRDefault="00022EA1" w:rsidP="00022E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022E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022EA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22EA1" w:rsidRPr="00022EA1" w:rsidRDefault="00022EA1" w:rsidP="00022E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22EA1" w:rsidRPr="00022EA1" w:rsidRDefault="00022EA1" w:rsidP="00022E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22EA1" w:rsidRPr="00022EA1" w:rsidRDefault="00022EA1" w:rsidP="00022E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22EA1" w:rsidRPr="00022EA1" w:rsidRDefault="00022EA1" w:rsidP="00022E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22EA1" w:rsidRPr="00022EA1" w:rsidRDefault="00022EA1" w:rsidP="00022E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22EA1" w:rsidRPr="00022EA1" w:rsidRDefault="00022EA1" w:rsidP="00022E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22EA1" w:rsidRPr="00022EA1" w:rsidRDefault="00022EA1" w:rsidP="00022E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22EA1" w:rsidRDefault="00022EA1" w:rsidP="00022E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038C0" w:rsidRDefault="00E038C0" w:rsidP="00022E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38C0" w:rsidRPr="00022EA1" w:rsidRDefault="00E038C0" w:rsidP="00022E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2EA1" w:rsidRPr="00022EA1" w:rsidRDefault="00022EA1" w:rsidP="00022EA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редовно заседание, проведено на 29.01.2026 г., преписка № КЗК-10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022EA1">
        <w:rPr>
          <w:rFonts w:ascii="Times New Roman" w:hAnsi="Times New Roman" w:cs="Times New Roman"/>
          <w:sz w:val="24"/>
          <w:szCs w:val="24"/>
        </w:rPr>
        <w:t xml:space="preserve">/2025 </w:t>
      </w:r>
      <w:r w:rsidRPr="00022EA1">
        <w:rPr>
          <w:rFonts w:ascii="Times New Roman" w:hAnsi="Times New Roman" w:cs="Times New Roman"/>
          <w:sz w:val="24"/>
          <w:szCs w:val="24"/>
        </w:rPr>
        <w:lastRenderedPageBreak/>
        <w:t>г., с наблюдаващ проучването</w:t>
      </w:r>
      <w:r w:rsidRPr="00022E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зам.-председател</w:t>
      </w:r>
      <w:r w:rsidRPr="00022E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22EA1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Радомир Чолаков.</w:t>
      </w:r>
    </w:p>
    <w:p w:rsidR="00022EA1" w:rsidRPr="00022EA1" w:rsidRDefault="00022EA1" w:rsidP="00022EA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22EA1" w:rsidRPr="00022EA1" w:rsidRDefault="00022EA1" w:rsidP="00022EA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022E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022EA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„</w:t>
      </w:r>
      <w:r w:rsidR="00E038C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Аква Конструкт Груп</w:t>
      </w:r>
      <w:r w:rsidRPr="00022EA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 w:rsidR="00E038C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022EA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ЕООД - жалбоподател, редовно призован, не се представлява.</w:t>
      </w: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22E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="00E038C0" w:rsidRP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аместник - кмет „</w:t>
      </w:r>
      <w:r w:rsid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E038C0" w:rsidRP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игитализация, европейски политики, бизнес развитие и образование“ при община </w:t>
      </w:r>
      <w:r w:rsid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="00E038C0" w:rsidRP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ловдив – делегат по чл. 7, ал. 1 от </w:t>
      </w:r>
      <w:r w:rsid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ЗОП</w:t>
      </w:r>
      <w:r w:rsidR="00E038C0" w:rsidRP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кмет</w:t>
      </w:r>
      <w:r w:rsid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="00E038C0" w:rsidRP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община </w:t>
      </w:r>
      <w:r w:rsid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="00E038C0" w:rsidRPr="00E038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ловдив </w:t>
      </w:r>
      <w:r w:rsidRPr="00022E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ответник, възложител, редовно призован, не се представлява.</w:t>
      </w: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EA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22EA1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022EA1" w:rsidRPr="00022EA1" w:rsidRDefault="00022EA1" w:rsidP="00022EA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EA1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22EA1" w:rsidRPr="00022EA1" w:rsidRDefault="00022EA1" w:rsidP="00022EA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22EA1" w:rsidRPr="00022EA1" w:rsidRDefault="00022EA1" w:rsidP="00022EA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жалба, становища и доказателствата към тях.</w:t>
      </w: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Default="00E038C0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8C0">
        <w:rPr>
          <w:rFonts w:ascii="Times New Roman" w:hAnsi="Times New Roman" w:cs="Times New Roman"/>
          <w:sz w:val="24"/>
          <w:szCs w:val="24"/>
        </w:rPr>
        <w:t>Докладвам постъпило на 28.01.2026 г. становище с вх. № към КЗК-1009 от жалбоподателя „А</w:t>
      </w:r>
      <w:r>
        <w:rPr>
          <w:rFonts w:ascii="Times New Roman" w:hAnsi="Times New Roman" w:cs="Times New Roman"/>
          <w:sz w:val="24"/>
          <w:szCs w:val="24"/>
        </w:rPr>
        <w:t>ква</w:t>
      </w:r>
      <w:r w:rsidRPr="00E038C0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онструкт</w:t>
      </w:r>
      <w:r w:rsidRPr="00E038C0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руп</w:t>
      </w:r>
      <w:r w:rsidRPr="00E038C0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E038C0" w:rsidRPr="00022EA1" w:rsidRDefault="00E038C0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Комисията</w:t>
      </w:r>
    </w:p>
    <w:p w:rsidR="00022EA1" w:rsidRPr="00022EA1" w:rsidRDefault="00022EA1" w:rsidP="00022EA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EA1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38C0" w:rsidRDefault="00E038C0" w:rsidP="00E038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8C0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038C0">
        <w:rPr>
          <w:rFonts w:ascii="Times New Roman" w:hAnsi="Times New Roman" w:cs="Times New Roman"/>
          <w:sz w:val="24"/>
          <w:szCs w:val="24"/>
        </w:rPr>
        <w:t xml:space="preserve">писък на разноски,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038C0">
        <w:rPr>
          <w:rFonts w:ascii="Times New Roman" w:hAnsi="Times New Roman" w:cs="Times New Roman"/>
          <w:sz w:val="24"/>
          <w:szCs w:val="24"/>
        </w:rPr>
        <w:t xml:space="preserve">оговор за правна защита и съдействие и </w:t>
      </w:r>
      <w:r w:rsidR="00F93537">
        <w:rPr>
          <w:rFonts w:ascii="Times New Roman" w:hAnsi="Times New Roman" w:cs="Times New Roman"/>
          <w:sz w:val="24"/>
          <w:szCs w:val="24"/>
        </w:rPr>
        <w:t>п</w:t>
      </w:r>
      <w:r w:rsidRPr="00E038C0">
        <w:rPr>
          <w:rFonts w:ascii="Times New Roman" w:hAnsi="Times New Roman" w:cs="Times New Roman"/>
          <w:sz w:val="24"/>
          <w:szCs w:val="24"/>
        </w:rPr>
        <w:t>риемо-предавателен протокол, като моли за присъждане на направените в производството разноски за държавна такса в размер на EUR 2300, 81 и за адвокатско възнаграждение в размер на EUR 3226, 25.</w:t>
      </w:r>
    </w:p>
    <w:p w:rsidR="00F93537" w:rsidRPr="00E038C0" w:rsidRDefault="00F93537" w:rsidP="00E038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Default="00E038C0" w:rsidP="00E038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8C0">
        <w:rPr>
          <w:rFonts w:ascii="Times New Roman" w:hAnsi="Times New Roman" w:cs="Times New Roman"/>
          <w:sz w:val="24"/>
          <w:szCs w:val="24"/>
        </w:rPr>
        <w:t>Прави възражение за прекомерност при евен</w:t>
      </w:r>
      <w:r w:rsidR="00F93537">
        <w:rPr>
          <w:rFonts w:ascii="Times New Roman" w:hAnsi="Times New Roman" w:cs="Times New Roman"/>
          <w:sz w:val="24"/>
          <w:szCs w:val="24"/>
        </w:rPr>
        <w:t xml:space="preserve">туално поискано от възложителя </w:t>
      </w:r>
      <w:r w:rsidRPr="00E038C0">
        <w:rPr>
          <w:rFonts w:ascii="Times New Roman" w:hAnsi="Times New Roman" w:cs="Times New Roman"/>
          <w:sz w:val="24"/>
          <w:szCs w:val="24"/>
        </w:rPr>
        <w:t>или заинтересуваната страна юрисконсултско</w:t>
      </w:r>
      <w:r w:rsidR="00F93537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038C0">
        <w:rPr>
          <w:rFonts w:ascii="Times New Roman" w:hAnsi="Times New Roman" w:cs="Times New Roman"/>
          <w:sz w:val="24"/>
          <w:szCs w:val="24"/>
        </w:rPr>
        <w:t>адвокатско възнаграждение.</w:t>
      </w:r>
    </w:p>
    <w:p w:rsidR="00F93537" w:rsidRPr="00022EA1" w:rsidRDefault="00F93537" w:rsidP="00E038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EA1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- Ще се произнесе с решение в  законоустановения срок.</w:t>
      </w: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</w:p>
    <w:p w:rsidR="00022EA1" w:rsidRPr="00022EA1" w:rsidRDefault="00022EA1" w:rsidP="00022EA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22EA1" w:rsidRPr="00022EA1" w:rsidRDefault="00022EA1" w:rsidP="00022EA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22EA1" w:rsidRPr="00022EA1" w:rsidRDefault="00022EA1" w:rsidP="00022EA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22EA1" w:rsidRPr="00022EA1" w:rsidRDefault="00022EA1" w:rsidP="00022EA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22EA1" w:rsidRPr="00022EA1" w:rsidRDefault="00022EA1" w:rsidP="00022EA1">
      <w:pPr>
        <w:spacing w:after="0" w:line="264" w:lineRule="auto"/>
      </w:pP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</w:r>
      <w:r w:rsidRPr="00022EA1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22EA1" w:rsidRPr="00022EA1" w:rsidRDefault="00022EA1" w:rsidP="00022EA1"/>
    <w:p w:rsidR="00C9656D" w:rsidRDefault="00C9656D"/>
    <w:sectPr w:rsidR="00C9656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5E9" w:rsidRDefault="00B405E9">
      <w:pPr>
        <w:spacing w:after="0" w:line="240" w:lineRule="auto"/>
      </w:pPr>
      <w:r>
        <w:separator/>
      </w:r>
    </w:p>
  </w:endnote>
  <w:endnote w:type="continuationSeparator" w:id="0">
    <w:p w:rsidR="00B405E9" w:rsidRDefault="00B40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F9353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05431">
      <w:rPr>
        <w:noProof/>
      </w:rPr>
      <w:t>1</w:t>
    </w:r>
    <w:r>
      <w:rPr>
        <w:noProof/>
      </w:rPr>
      <w:fldChar w:fldCharType="end"/>
    </w:r>
  </w:p>
  <w:p w:rsidR="0079080A" w:rsidRDefault="00B405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5E9" w:rsidRDefault="00B405E9">
      <w:pPr>
        <w:spacing w:after="0" w:line="240" w:lineRule="auto"/>
      </w:pPr>
      <w:r>
        <w:separator/>
      </w:r>
    </w:p>
  </w:footnote>
  <w:footnote w:type="continuationSeparator" w:id="0">
    <w:p w:rsidR="00B405E9" w:rsidRDefault="00B405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A1"/>
    <w:rsid w:val="00022EA1"/>
    <w:rsid w:val="001952B4"/>
    <w:rsid w:val="00793EC1"/>
    <w:rsid w:val="00905431"/>
    <w:rsid w:val="00B405E9"/>
    <w:rsid w:val="00C9656D"/>
    <w:rsid w:val="00E038C0"/>
    <w:rsid w:val="00F9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27316-D860-496B-A3FF-5D00051EB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22E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293</Words>
  <Characters>1676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2026-02-03T16:03:00Z</dcterms:created>
  <dcterms:modified xsi:type="dcterms:W3CDTF">2026-02-03T16:03:00Z</dcterms:modified>
</cp:coreProperties>
</file>